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DE8" w:rsidRDefault="00286DE8" w:rsidP="00912083">
      <w:pPr>
        <w:ind w:left="0" w:firstLine="0"/>
      </w:pPr>
    </w:p>
    <w:p w:rsidR="00286DE8" w:rsidRDefault="00286DE8"/>
    <w:p w:rsidR="00912083" w:rsidRDefault="00912083" w:rsidP="00912083">
      <w:pPr>
        <w:pStyle w:val="a5"/>
        <w:jc w:val="center"/>
        <w:rPr>
          <w:b/>
          <w:sz w:val="22"/>
          <w:lang w:eastAsia="ru-RU"/>
        </w:rPr>
      </w:pPr>
      <w:r>
        <w:rPr>
          <w:b/>
          <w:sz w:val="22"/>
          <w:lang w:eastAsia="ru-RU"/>
        </w:rPr>
        <w:t>Адаптированная рабочая программа основного общего образования</w:t>
      </w:r>
    </w:p>
    <w:p w:rsidR="00912083" w:rsidRDefault="00912083" w:rsidP="00912083">
      <w:pPr>
        <w:pStyle w:val="a5"/>
        <w:jc w:val="center"/>
        <w:rPr>
          <w:b/>
          <w:sz w:val="22"/>
          <w:lang w:eastAsia="ru-RU"/>
        </w:rPr>
      </w:pPr>
      <w:r>
        <w:rPr>
          <w:b/>
          <w:sz w:val="22"/>
          <w:lang w:eastAsia="ru-RU"/>
        </w:rPr>
        <w:t>ГБОУ «Нижнетабынская школа-интернат для детей с ОВЗ»</w:t>
      </w:r>
    </w:p>
    <w:p w:rsidR="00912083" w:rsidRDefault="00D033DA" w:rsidP="00912083">
      <w:pPr>
        <w:ind w:left="0" w:firstLine="0"/>
        <w:jc w:val="center"/>
        <w:rPr>
          <w:b/>
        </w:rPr>
      </w:pPr>
      <w:r>
        <w:rPr>
          <w:b/>
        </w:rPr>
        <w:t>Общеинтелликтуальное направление к</w:t>
      </w:r>
      <w:r w:rsidR="00912083">
        <w:rPr>
          <w:b/>
        </w:rPr>
        <w:t>урс «Умники и умницы»</w:t>
      </w:r>
    </w:p>
    <w:p w:rsidR="00912083" w:rsidRDefault="00D033DA" w:rsidP="00912083">
      <w:pPr>
        <w:pStyle w:val="a5"/>
        <w:jc w:val="center"/>
        <w:rPr>
          <w:b/>
          <w:sz w:val="22"/>
        </w:rPr>
      </w:pPr>
      <w:r>
        <w:rPr>
          <w:b/>
          <w:sz w:val="22"/>
          <w:lang w:eastAsia="ru-RU"/>
        </w:rPr>
        <w:t>2</w:t>
      </w:r>
      <w:bookmarkStart w:id="0" w:name="_GoBack"/>
      <w:bookmarkEnd w:id="0"/>
      <w:r w:rsidR="00912083">
        <w:rPr>
          <w:b/>
          <w:sz w:val="22"/>
          <w:lang w:eastAsia="ru-RU"/>
        </w:rPr>
        <w:t xml:space="preserve"> класс (вариант 2)</w:t>
      </w:r>
    </w:p>
    <w:p w:rsidR="00912083" w:rsidRDefault="00912083" w:rsidP="00912083">
      <w:pPr>
        <w:pStyle w:val="a5"/>
        <w:jc w:val="center"/>
        <w:rPr>
          <w:b/>
          <w:sz w:val="22"/>
          <w:lang w:eastAsia="ru-RU"/>
        </w:rPr>
      </w:pPr>
      <w:r>
        <w:rPr>
          <w:b/>
          <w:sz w:val="22"/>
          <w:lang w:eastAsia="ru-RU"/>
        </w:rPr>
        <w:t>для обучающихся с умственной отсталостью (интеллектуальными нарушениями)</w:t>
      </w:r>
    </w:p>
    <w:p w:rsidR="00912083" w:rsidRDefault="00912083" w:rsidP="00912083">
      <w:pPr>
        <w:pStyle w:val="a5"/>
        <w:jc w:val="center"/>
        <w:rPr>
          <w:b/>
          <w:sz w:val="22"/>
          <w:lang w:eastAsia="ru-RU"/>
        </w:rPr>
      </w:pPr>
      <w:r>
        <w:rPr>
          <w:b/>
          <w:sz w:val="22"/>
          <w:lang w:eastAsia="ru-RU"/>
        </w:rPr>
        <w:t>обучение на дому</w:t>
      </w:r>
    </w:p>
    <w:p w:rsidR="00286DE8" w:rsidRDefault="00286DE8" w:rsidP="00912083">
      <w:pPr>
        <w:ind w:left="0" w:firstLine="0"/>
      </w:pPr>
    </w:p>
    <w:p w:rsidR="00E155C1" w:rsidRDefault="00E155C1" w:rsidP="00E155C1">
      <w:pPr>
        <w:ind w:left="0" w:firstLine="0"/>
        <w:jc w:val="center"/>
        <w:rPr>
          <w:b/>
        </w:rPr>
      </w:pPr>
      <w:r>
        <w:rPr>
          <w:b/>
        </w:rPr>
        <w:t>Планируемые результаты</w:t>
      </w:r>
    </w:p>
    <w:p w:rsidR="00286DE8" w:rsidRDefault="00E155C1" w:rsidP="00E155C1">
      <w:pPr>
        <w:spacing w:after="8" w:line="283" w:lineRule="auto"/>
        <w:ind w:right="836"/>
        <w:jc w:val="left"/>
      </w:pPr>
      <w:r>
        <w:rPr>
          <w:b/>
        </w:rPr>
        <w:t xml:space="preserve">     </w:t>
      </w:r>
      <w:r w:rsidR="00286DE8">
        <w:rPr>
          <w:b/>
        </w:rPr>
        <w:t>Личностных результатов:</w:t>
      </w:r>
      <w:r w:rsidR="00286DE8">
        <w:t xml:space="preserve"> 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rPr>
          <w:i/>
        </w:rPr>
        <w:t>Определять</w:t>
      </w:r>
      <w:r>
        <w:t xml:space="preserve"> и </w:t>
      </w:r>
      <w:r>
        <w:rPr>
          <w:i/>
        </w:rPr>
        <w:t>высказывать</w:t>
      </w:r>
      <w:r>
        <w:t xml:space="preserve"> под руководством педагога самые простые общие для всех людей правила поведения при сотрудничестве (этические нормы). </w:t>
      </w:r>
    </w:p>
    <w:p w:rsidR="00286DE8" w:rsidRDefault="00286DE8" w:rsidP="00E155C1">
      <w:pPr>
        <w:numPr>
          <w:ilvl w:val="0"/>
          <w:numId w:val="1"/>
        </w:numPr>
        <w:spacing w:line="267" w:lineRule="auto"/>
        <w:ind w:right="15" w:firstLine="900"/>
      </w:pPr>
      <w:r>
        <w:t xml:space="preserve">В предложенных педагогом ситуациях общения и сотрудничества, опираясь на общие для всех простые правила поведения,  </w:t>
      </w:r>
      <w:r>
        <w:rPr>
          <w:i/>
        </w:rPr>
        <w:t>делать выбор</w:t>
      </w:r>
      <w:r>
        <w:t xml:space="preserve">, при поддержке других участников группы и педагога, как поступить </w:t>
      </w:r>
    </w:p>
    <w:p w:rsidR="00286DE8" w:rsidRDefault="00286DE8" w:rsidP="00286DE8">
      <w:pPr>
        <w:spacing w:after="5" w:line="271" w:lineRule="auto"/>
        <w:ind w:left="369" w:right="10" w:hanging="10"/>
      </w:pPr>
      <w:r>
        <w:rPr>
          <w:b/>
        </w:rPr>
        <w:t>Метапредметных результататов</w:t>
      </w:r>
      <w:r>
        <w:t xml:space="preserve"> :   </w:t>
      </w:r>
    </w:p>
    <w:p w:rsidR="00286DE8" w:rsidRDefault="00286DE8" w:rsidP="00286DE8">
      <w:pPr>
        <w:spacing w:line="270" w:lineRule="auto"/>
        <w:ind w:left="370" w:right="13" w:hanging="10"/>
      </w:pPr>
      <w:r>
        <w:rPr>
          <w:i/>
        </w:rPr>
        <w:t>Регулятивные УУД</w:t>
      </w:r>
      <w:r>
        <w:t xml:space="preserve">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rPr>
          <w:i/>
        </w:rPr>
        <w:t>Определять</w:t>
      </w:r>
      <w:r>
        <w:t xml:space="preserve"> и </w:t>
      </w:r>
      <w:r>
        <w:rPr>
          <w:i/>
        </w:rPr>
        <w:t>формулировать</w:t>
      </w:r>
      <w:r>
        <w:t xml:space="preserve"> цель деятельности   с помощью учителя.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rPr>
          <w:i/>
        </w:rPr>
        <w:t>Проговаривать</w:t>
      </w:r>
      <w:r>
        <w:t xml:space="preserve"> последовательность действий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Учиться </w:t>
      </w:r>
      <w:r>
        <w:rPr>
          <w:i/>
        </w:rPr>
        <w:t>высказывать</w:t>
      </w:r>
      <w:r>
        <w:t xml:space="preserve"> своё предположение (версию) на основе работы с иллюстрацией рабочей тетради.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Учиться </w:t>
      </w:r>
      <w:r>
        <w:rPr>
          <w:i/>
        </w:rPr>
        <w:t>работать</w:t>
      </w:r>
      <w:r>
        <w:t xml:space="preserve"> по предложенному учителем плану.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Учиться </w:t>
      </w:r>
      <w:r>
        <w:rPr>
          <w:i/>
        </w:rPr>
        <w:t>отличать</w:t>
      </w:r>
      <w:r>
        <w:t xml:space="preserve"> верно выполненное задание от неверного.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Учиться совместно с учителем и другими учениками </w:t>
      </w:r>
      <w:r>
        <w:rPr>
          <w:i/>
        </w:rPr>
        <w:t>давать</w:t>
      </w:r>
      <w:r>
        <w:t xml:space="preserve"> эмоциональную</w:t>
      </w:r>
      <w:r>
        <w:rPr>
          <w:i/>
        </w:rPr>
        <w:t>оценку</w:t>
      </w:r>
      <w:r>
        <w:t xml:space="preserve"> деятельности товарищей. </w:t>
      </w:r>
    </w:p>
    <w:p w:rsidR="00286DE8" w:rsidRDefault="00286DE8" w:rsidP="00286DE8">
      <w:pPr>
        <w:spacing w:line="270" w:lineRule="auto"/>
        <w:ind w:left="370" w:right="13" w:hanging="10"/>
      </w:pPr>
      <w:r>
        <w:rPr>
          <w:i/>
        </w:rPr>
        <w:t>Познавательные УУД:</w:t>
      </w:r>
      <w:r>
        <w:t xml:space="preserve">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Ориентироваться в своей системе знаний: </w:t>
      </w:r>
      <w:r>
        <w:rPr>
          <w:i/>
        </w:rPr>
        <w:t>отличать</w:t>
      </w:r>
      <w:r>
        <w:t xml:space="preserve"> новое от уже известного с помощью учителя.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>Делать предварительный отбор источников информации:</w:t>
      </w:r>
      <w:r>
        <w:rPr>
          <w:i/>
        </w:rPr>
        <w:t xml:space="preserve"> ориентироваться</w:t>
      </w:r>
      <w:r>
        <w:t xml:space="preserve">  в учебнике (на развороте, в оглавлении, в словаре).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>Добывать новые знания:</w:t>
      </w:r>
      <w:r>
        <w:rPr>
          <w:i/>
        </w:rPr>
        <w:t xml:space="preserve"> находить</w:t>
      </w:r>
      <w:r>
        <w:t xml:space="preserve"> </w:t>
      </w:r>
      <w:r>
        <w:rPr>
          <w:i/>
        </w:rPr>
        <w:t>ответы</w:t>
      </w:r>
      <w:r>
        <w:t xml:space="preserve"> на вопросы, используя учебник, свой жизненный опыт и информацию, полученную от учителя.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Перерабатывать </w:t>
      </w:r>
      <w:r>
        <w:tab/>
        <w:t xml:space="preserve">полученную </w:t>
      </w:r>
      <w:r>
        <w:tab/>
        <w:t>информацию:</w:t>
      </w:r>
      <w:r>
        <w:rPr>
          <w:i/>
        </w:rPr>
        <w:t xml:space="preserve"> делать </w:t>
      </w:r>
      <w:r>
        <w:rPr>
          <w:i/>
        </w:rPr>
        <w:tab/>
        <w:t>выводы</w:t>
      </w:r>
      <w:r>
        <w:t xml:space="preserve"> в </w:t>
      </w:r>
      <w:r>
        <w:tab/>
        <w:t xml:space="preserve">результате  совместной  работы всего класса.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Перерабатывать полученную информацию: </w:t>
      </w:r>
      <w:r>
        <w:rPr>
          <w:i/>
        </w:rPr>
        <w:t>сравнивать</w:t>
      </w:r>
      <w:r>
        <w:t xml:space="preserve"> и </w:t>
      </w:r>
      <w:r>
        <w:rPr>
          <w:i/>
        </w:rPr>
        <w:t>группировать</w:t>
      </w:r>
      <w:r>
        <w:t xml:space="preserve"> такие математические объекты, как числа, числовые выражения, равенства, неравенства, плоские геометрические фигуры. </w:t>
      </w:r>
    </w:p>
    <w:p w:rsidR="00286DE8" w:rsidRDefault="00286DE8" w:rsidP="00286DE8">
      <w:pPr>
        <w:numPr>
          <w:ilvl w:val="0"/>
          <w:numId w:val="1"/>
        </w:numPr>
        <w:spacing w:line="267" w:lineRule="auto"/>
        <w:ind w:right="15" w:firstLine="900"/>
      </w:pPr>
      <w: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 </w:t>
      </w:r>
    </w:p>
    <w:p w:rsidR="00286DE8" w:rsidRDefault="00286DE8" w:rsidP="00286DE8">
      <w:pPr>
        <w:spacing w:line="270" w:lineRule="auto"/>
        <w:ind w:left="370" w:right="13" w:hanging="10"/>
      </w:pPr>
      <w:r>
        <w:rPr>
          <w:i/>
        </w:rPr>
        <w:t>Коммуникативные УУД</w:t>
      </w:r>
      <w:r>
        <w:t xml:space="preserve">: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>Донести свою позицию до других:</w:t>
      </w:r>
      <w:r>
        <w:rPr>
          <w:i/>
        </w:rPr>
        <w:t xml:space="preserve"> оформлять</w:t>
      </w:r>
      <w:r>
        <w:t xml:space="preserve"> свою мысль в устной и письменной речи (на уровне одного предложения или небольшого текста). </w:t>
      </w:r>
    </w:p>
    <w:p w:rsidR="00286DE8" w:rsidRDefault="00286DE8" w:rsidP="00286DE8">
      <w:pPr>
        <w:numPr>
          <w:ilvl w:val="0"/>
          <w:numId w:val="1"/>
        </w:numPr>
        <w:spacing w:line="270" w:lineRule="auto"/>
        <w:ind w:right="15" w:firstLine="900"/>
      </w:pPr>
      <w:r>
        <w:rPr>
          <w:i/>
        </w:rPr>
        <w:t>Слушать</w:t>
      </w:r>
      <w:r>
        <w:t xml:space="preserve"> и </w:t>
      </w:r>
      <w:r>
        <w:rPr>
          <w:i/>
        </w:rPr>
        <w:t>понимать</w:t>
      </w:r>
      <w:r>
        <w:t xml:space="preserve"> речь других. </w:t>
      </w:r>
    </w:p>
    <w:p w:rsidR="00286DE8" w:rsidRDefault="00286DE8" w:rsidP="00286DE8">
      <w:pPr>
        <w:numPr>
          <w:ilvl w:val="0"/>
          <w:numId w:val="1"/>
        </w:numPr>
        <w:spacing w:line="270" w:lineRule="auto"/>
        <w:ind w:right="15" w:firstLine="900"/>
      </w:pPr>
      <w:r>
        <w:rPr>
          <w:i/>
        </w:rPr>
        <w:lastRenderedPageBreak/>
        <w:t>Читать</w:t>
      </w:r>
      <w:r>
        <w:t xml:space="preserve"> и </w:t>
      </w:r>
      <w:r>
        <w:rPr>
          <w:i/>
        </w:rPr>
        <w:t>пересказывать</w:t>
      </w:r>
      <w:r>
        <w:t xml:space="preserve"> текст.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Совместно договариваться о правилах общения и поведения в школе и следовать им. </w:t>
      </w:r>
    </w:p>
    <w:p w:rsidR="00286DE8" w:rsidRDefault="00286DE8" w:rsidP="00286DE8">
      <w:pPr>
        <w:numPr>
          <w:ilvl w:val="0"/>
          <w:numId w:val="1"/>
        </w:numPr>
        <w:ind w:right="15" w:firstLine="900"/>
      </w:pPr>
      <w:r>
        <w:t xml:space="preserve">Учиться выполнять различные роли в группе (лидера, исполнителя, критика). </w:t>
      </w:r>
    </w:p>
    <w:p w:rsidR="00286DE8" w:rsidRDefault="00286DE8" w:rsidP="00286DE8">
      <w:pPr>
        <w:spacing w:after="5" w:line="271" w:lineRule="auto"/>
        <w:ind w:left="369" w:right="10" w:hanging="10"/>
      </w:pPr>
      <w:r>
        <w:rPr>
          <w:b/>
        </w:rPr>
        <w:t>Предметных результататов:</w:t>
      </w:r>
      <w:r>
        <w:t xml:space="preserve">  </w:t>
      </w:r>
    </w:p>
    <w:p w:rsidR="00286DE8" w:rsidRDefault="00286DE8" w:rsidP="00286DE8">
      <w:pPr>
        <w:ind w:left="368" w:right="15"/>
      </w:pPr>
      <w:r>
        <w:t xml:space="preserve">- описывать признаки предметов и узнавать предметы по их признакам; </w:t>
      </w:r>
    </w:p>
    <w:p w:rsidR="00286DE8" w:rsidRDefault="00286DE8" w:rsidP="00286DE8">
      <w:pPr>
        <w:ind w:left="368" w:right="15"/>
      </w:pPr>
      <w:r>
        <w:t xml:space="preserve">-выделять существенные признаки предметов; </w:t>
      </w:r>
    </w:p>
    <w:p w:rsidR="00286DE8" w:rsidRDefault="00286DE8" w:rsidP="00286DE8">
      <w:pPr>
        <w:ind w:left="368" w:right="15"/>
      </w:pPr>
      <w:r>
        <w:t xml:space="preserve">-сравнивать между собой предметы, явления; </w:t>
      </w:r>
    </w:p>
    <w:p w:rsidR="00286DE8" w:rsidRDefault="00286DE8" w:rsidP="00286DE8">
      <w:pPr>
        <w:ind w:left="368" w:right="15"/>
      </w:pPr>
      <w:r>
        <w:t xml:space="preserve">-обобщать, делать несложные выводы; </w:t>
      </w:r>
    </w:p>
    <w:p w:rsidR="00286DE8" w:rsidRDefault="00286DE8" w:rsidP="00286DE8">
      <w:pPr>
        <w:ind w:left="368" w:right="15"/>
      </w:pPr>
      <w:r>
        <w:t xml:space="preserve">-классифицировать явления, предметы; </w:t>
      </w:r>
    </w:p>
    <w:p w:rsidR="00286DE8" w:rsidRDefault="00286DE8" w:rsidP="00286DE8">
      <w:pPr>
        <w:ind w:left="368" w:right="15"/>
      </w:pPr>
      <w:r>
        <w:t xml:space="preserve">-определять последовательность событий; </w:t>
      </w:r>
    </w:p>
    <w:p w:rsidR="00286DE8" w:rsidRDefault="00286DE8" w:rsidP="00286DE8">
      <w:pPr>
        <w:ind w:left="368" w:right="15"/>
      </w:pPr>
      <w:r>
        <w:t xml:space="preserve">-судить о противоположных явлениях; </w:t>
      </w:r>
    </w:p>
    <w:p w:rsidR="00286DE8" w:rsidRDefault="00286DE8" w:rsidP="00286DE8">
      <w:pPr>
        <w:ind w:left="368" w:right="15"/>
      </w:pPr>
      <w:r>
        <w:t xml:space="preserve">-давать определения тем или иным понятиям; </w:t>
      </w:r>
    </w:p>
    <w:p w:rsidR="00286DE8" w:rsidRDefault="00286DE8" w:rsidP="00286DE8">
      <w:pPr>
        <w:spacing w:after="33" w:line="267" w:lineRule="auto"/>
        <w:ind w:left="363" w:right="2567"/>
        <w:jc w:val="left"/>
      </w:pPr>
      <w:r>
        <w:t xml:space="preserve">-определять отношения между предметами типа «род» - «вид»; -выявлять функциональные отношения между понятиями; -выявлять закономерности и проводить аналогии.   </w:t>
      </w:r>
    </w:p>
    <w:p w:rsidR="00286DE8" w:rsidRDefault="00286DE8" w:rsidP="00286DE8">
      <w:pPr>
        <w:numPr>
          <w:ilvl w:val="0"/>
          <w:numId w:val="2"/>
        </w:numPr>
        <w:ind w:right="15" w:hanging="566"/>
      </w:pPr>
      <w:r>
        <w:t xml:space="preserve">составлять, моделировать и штриховать предметы; </w:t>
      </w:r>
    </w:p>
    <w:p w:rsidR="00286DE8" w:rsidRDefault="00286DE8" w:rsidP="00286DE8">
      <w:pPr>
        <w:numPr>
          <w:ilvl w:val="0"/>
          <w:numId w:val="2"/>
        </w:numPr>
        <w:ind w:right="15" w:hanging="566"/>
      </w:pPr>
      <w:r>
        <w:t xml:space="preserve">находить закономерность; </w:t>
      </w:r>
    </w:p>
    <w:p w:rsidR="00286DE8" w:rsidRDefault="00286DE8" w:rsidP="00286DE8">
      <w:pPr>
        <w:numPr>
          <w:ilvl w:val="0"/>
          <w:numId w:val="2"/>
        </w:numPr>
        <w:ind w:right="15" w:hanging="566"/>
      </w:pPr>
      <w:r>
        <w:t xml:space="preserve">классифицировать предметы, слова; </w:t>
      </w:r>
    </w:p>
    <w:p w:rsidR="00286DE8" w:rsidRDefault="00286DE8" w:rsidP="00286DE8">
      <w:pPr>
        <w:numPr>
          <w:ilvl w:val="0"/>
          <w:numId w:val="2"/>
        </w:numPr>
        <w:ind w:right="15" w:hanging="566"/>
      </w:pPr>
      <w:r>
        <w:t xml:space="preserve">определять истинность высказываний;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делать выводы, простейшие умозаключения. </w:t>
      </w:r>
    </w:p>
    <w:p w:rsidR="00286DE8" w:rsidRDefault="00286DE8" w:rsidP="00286DE8">
      <w:pPr>
        <w:numPr>
          <w:ilvl w:val="0"/>
          <w:numId w:val="2"/>
        </w:numPr>
        <w:ind w:right="15" w:hanging="566"/>
      </w:pPr>
      <w:r>
        <w:t xml:space="preserve">уметь логически рассуждать при решении задач логического характера; </w:t>
      </w:r>
    </w:p>
    <w:p w:rsidR="00286DE8" w:rsidRDefault="00286DE8" w:rsidP="00286DE8">
      <w:pPr>
        <w:numPr>
          <w:ilvl w:val="0"/>
          <w:numId w:val="2"/>
        </w:numPr>
        <w:ind w:right="15" w:hanging="566"/>
      </w:pPr>
      <w:r>
        <w:t xml:space="preserve">делать выводы, простейшие умозаключения; </w:t>
      </w:r>
    </w:p>
    <w:p w:rsidR="00286DE8" w:rsidRDefault="00286DE8" w:rsidP="00286DE8">
      <w:r>
        <w:t>решать геометрические задачи, ребусы, задачи- шутки, числовые</w:t>
      </w:r>
    </w:p>
    <w:p w:rsidR="00286DE8" w:rsidRDefault="00286DE8" w:rsidP="00286DE8"/>
    <w:p w:rsidR="00286DE8" w:rsidRPr="00286DE8" w:rsidRDefault="00286DE8" w:rsidP="00286DE8">
      <w:pPr>
        <w:keepNext/>
        <w:keepLines/>
        <w:spacing w:after="5" w:line="271" w:lineRule="auto"/>
        <w:ind w:left="1084" w:right="1017" w:hanging="10"/>
        <w:jc w:val="center"/>
        <w:outlineLvl w:val="1"/>
        <w:rPr>
          <w:b/>
        </w:rPr>
      </w:pPr>
      <w:r w:rsidRPr="00286DE8">
        <w:rPr>
          <w:b/>
        </w:rPr>
        <w:t>Содержание курса</w:t>
      </w:r>
      <w:r w:rsidRPr="00286DE8">
        <w:t xml:space="preserve"> </w:t>
      </w:r>
    </w:p>
    <w:p w:rsidR="00286DE8" w:rsidRPr="00286DE8" w:rsidRDefault="00286DE8" w:rsidP="00286DE8">
      <w:pPr>
        <w:ind w:left="360" w:right="15" w:firstLine="720"/>
      </w:pPr>
      <w:r w:rsidRPr="00286DE8">
        <w:t xml:space="preserve"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 </w:t>
      </w:r>
    </w:p>
    <w:p w:rsidR="00286DE8" w:rsidRPr="00286DE8" w:rsidRDefault="00286DE8" w:rsidP="00286DE8">
      <w:pPr>
        <w:ind w:left="552" w:right="15" w:firstLine="710"/>
      </w:pPr>
      <w:r w:rsidRPr="00286DE8">
        <w:rPr>
          <w:b/>
          <w:u w:val="single" w:color="000000"/>
        </w:rPr>
        <w:t>Развитие восприятия</w:t>
      </w:r>
      <w:r w:rsidRPr="00286DE8">
        <w:t xml:space="preserve">. Развитие слуховых, осязательных ощущений. Формирование и развитие пространственных представлений. Развитие умение ориентироваться 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 предметов и явлений. Тренировочные упражнения и дидактические игры  по развитию восприятия и наблюдательности. </w:t>
      </w:r>
    </w:p>
    <w:p w:rsidR="00286DE8" w:rsidRPr="00286DE8" w:rsidRDefault="00286DE8" w:rsidP="00286DE8">
      <w:pPr>
        <w:ind w:left="552" w:right="15" w:firstLine="710"/>
      </w:pPr>
      <w:r w:rsidRPr="00286DE8">
        <w:rPr>
          <w:b/>
          <w:u w:val="single" w:color="000000"/>
        </w:rPr>
        <w:t>Развитие памяти</w:t>
      </w:r>
      <w:r w:rsidRPr="00286DE8">
        <w:t xml:space="preserve">. Диагностика памяти. Развитие зрительной, слуховой, образной, смысловой памяти. Тренировочные упражнения  по развитию точности  и быстроты запоминания, увеличению объёма памяти, качества воспроизведения материала. </w:t>
      </w:r>
    </w:p>
    <w:p w:rsidR="00286DE8" w:rsidRPr="00286DE8" w:rsidRDefault="00286DE8" w:rsidP="00286DE8">
      <w:pPr>
        <w:ind w:left="552" w:right="15" w:firstLine="710"/>
      </w:pPr>
      <w:r w:rsidRPr="00286DE8">
        <w:rPr>
          <w:b/>
          <w:u w:val="single" w:color="000000"/>
        </w:rPr>
        <w:t>Развитие внимания</w:t>
      </w:r>
      <w:r w:rsidRPr="00286DE8">
        <w:t xml:space="preserve">. Диагностика произвольного внимания. Тренировочные упражнения на развитие  способности переключать, распределять внимание, увеличение объёма устойчивости, концентрации внимания. </w:t>
      </w:r>
    </w:p>
    <w:p w:rsidR="00286DE8" w:rsidRPr="00286DE8" w:rsidRDefault="00286DE8" w:rsidP="00286DE8">
      <w:pPr>
        <w:ind w:left="552" w:right="15" w:firstLine="710"/>
      </w:pPr>
      <w:r w:rsidRPr="00286DE8">
        <w:rPr>
          <w:b/>
          <w:u w:val="single" w:color="000000"/>
        </w:rPr>
        <w:t>Развитие мышления</w:t>
      </w:r>
      <w:r w:rsidRPr="00286DE8">
        <w:t xml:space="preserve"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</w:t>
      </w:r>
      <w:r w:rsidRPr="00286DE8">
        <w:lastRenderedPageBreak/>
        <w:t xml:space="preserve">главное и существенное, умение сравнивать 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 </w:t>
      </w:r>
    </w:p>
    <w:p w:rsidR="00286DE8" w:rsidRPr="00286DE8" w:rsidRDefault="00286DE8" w:rsidP="00286DE8">
      <w:pPr>
        <w:ind w:left="552" w:right="15" w:firstLine="710"/>
      </w:pPr>
      <w:r w:rsidRPr="00286DE8">
        <w:rPr>
          <w:b/>
          <w:u w:val="single" w:color="000000"/>
        </w:rPr>
        <w:t>Развитие речи</w:t>
      </w:r>
      <w:r w:rsidRPr="00286DE8"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</w:t>
      </w:r>
    </w:p>
    <w:p w:rsidR="00286DE8" w:rsidRPr="00286DE8" w:rsidRDefault="00286DE8" w:rsidP="00286DE8">
      <w:pPr>
        <w:spacing w:line="267" w:lineRule="auto"/>
        <w:ind w:left="355" w:right="2281" w:firstLine="192"/>
        <w:jc w:val="left"/>
      </w:pPr>
      <w:r w:rsidRPr="00286DE8">
        <w:t xml:space="preserve">Формирование  умения давать несложные определения понятиям.      Начинать работу по совершенствованию познавательных способностей никогда не рано и не поздно. Но лучше начать эту работу как можно раньше. В этом может помочь специальный курс «Юным умникам и умницам» </w:t>
      </w:r>
    </w:p>
    <w:p w:rsidR="00286DE8" w:rsidRPr="00286DE8" w:rsidRDefault="00286DE8" w:rsidP="00286DE8">
      <w:pPr>
        <w:ind w:left="360" w:right="15" w:firstLine="708"/>
      </w:pPr>
      <w:r w:rsidRPr="00286DE8">
        <w:t xml:space="preserve"> </w:t>
      </w:r>
      <w:r w:rsidRPr="00286DE8">
        <w:rPr>
          <w:u w:val="single" w:color="000000"/>
        </w:rPr>
        <w:t>«Развитие познавательных способностей» (РПС).</w:t>
      </w:r>
      <w:r w:rsidRPr="00286DE8">
        <w:t xml:space="preserve"> Система представленных на занятиях по РПС задач и упражнений позволяет успешно решать проблемы комплексного развития различных видов памяти, внимания, наблюдательности, воображения, быстроты реакции, помогает формированию нестандартного, «красивого» мышления. </w:t>
      </w:r>
    </w:p>
    <w:p w:rsidR="00286DE8" w:rsidRPr="00286DE8" w:rsidRDefault="00286DE8" w:rsidP="00286DE8">
      <w:pPr>
        <w:ind w:left="360" w:right="15" w:firstLine="708"/>
      </w:pPr>
      <w:r w:rsidRPr="00286DE8">
        <w:t xml:space="preserve">Данный систематический курс создаёт условия для развития у детей познавательных интересов, формирует стремление ребёнка к размышлению и поиску, вызывает у него чувство уверенности в своих силах, в возможностях своего интеллекта. Во время занятий по предложенному курсу происходит становление у детей развитых форм самосознания и самоконтроля, у них исчезает боязнь ошибочных шагов, снижается тревожность и необоснованное беспокойство. В результате этих занятий ребята достигают значительных успехов в своём развитии, они многому научатся и эти умения применяют в учебной работе, что приводит к успехам. </w:t>
      </w:r>
    </w:p>
    <w:p w:rsidR="00286DE8" w:rsidRPr="00286DE8" w:rsidRDefault="00286DE8" w:rsidP="00286DE8">
      <w:pPr>
        <w:ind w:left="360" w:right="15" w:firstLine="708"/>
      </w:pPr>
      <w:r w:rsidRPr="00286DE8">
        <w:t xml:space="preserve">Дополнительные сведения из различных областей жизни, включённые в методическое пособие и рассказанные взрослым, существенно расширят знания детей о мире, будут способствовать их нравственному воспитанию и всестороннему развитию личности. </w:t>
      </w:r>
    </w:p>
    <w:p w:rsidR="00286DE8" w:rsidRPr="00286DE8" w:rsidRDefault="00286DE8" w:rsidP="00286DE8">
      <w:pPr>
        <w:ind w:left="360" w:right="15" w:firstLine="708"/>
      </w:pPr>
      <w:r w:rsidRPr="00286DE8">
        <w:t xml:space="preserve">Для проведения занятий по РПС предлагается </w:t>
      </w:r>
      <w:r w:rsidRPr="00286DE8">
        <w:rPr>
          <w:b/>
        </w:rPr>
        <w:t xml:space="preserve">учебно-методический комплект, состоящий из: </w:t>
      </w:r>
    </w:p>
    <w:p w:rsidR="00286DE8" w:rsidRPr="00286DE8" w:rsidRDefault="00286DE8" w:rsidP="00286DE8">
      <w:pPr>
        <w:ind w:left="1076" w:right="15"/>
      </w:pPr>
      <w:r w:rsidRPr="00286DE8">
        <w:t xml:space="preserve">а) двух рабочих тетрадей на печатной основе для учащихся на каждое полугодие; </w:t>
      </w:r>
    </w:p>
    <w:p w:rsidR="00286DE8" w:rsidRPr="00286DE8" w:rsidRDefault="00286DE8" w:rsidP="00286DE8">
      <w:pPr>
        <w:spacing w:after="36" w:line="249" w:lineRule="auto"/>
        <w:ind w:left="362" w:right="15" w:hanging="10"/>
        <w:jc w:val="right"/>
      </w:pPr>
      <w:r w:rsidRPr="00286DE8">
        <w:t xml:space="preserve">б) методического руководства для учителя, в котором излагается один из возможных </w:t>
      </w:r>
    </w:p>
    <w:p w:rsidR="00286DE8" w:rsidRPr="00286DE8" w:rsidRDefault="00286DE8" w:rsidP="00286DE8">
      <w:pPr>
        <w:ind w:left="368" w:right="15"/>
      </w:pPr>
      <w:r w:rsidRPr="00286DE8">
        <w:t xml:space="preserve">вариантов работы с заданиями, помещёнными в тетради; </w:t>
      </w:r>
    </w:p>
    <w:p w:rsidR="00286DE8" w:rsidRPr="00286DE8" w:rsidRDefault="00286DE8" w:rsidP="00286DE8">
      <w:pPr>
        <w:ind w:left="1076" w:right="15"/>
      </w:pPr>
      <w:r w:rsidRPr="00286DE8">
        <w:t xml:space="preserve">в) программы курса РПС </w:t>
      </w:r>
    </w:p>
    <w:p w:rsidR="00286DE8" w:rsidRPr="00286DE8" w:rsidRDefault="00286DE8" w:rsidP="00286DE8">
      <w:pPr>
        <w:ind w:left="360" w:right="15" w:firstLine="708"/>
      </w:pPr>
      <w:r w:rsidRPr="00286DE8">
        <w:t xml:space="preserve">Система представленных на занятиях по РПС задач и упражнений позволяет решать все </w:t>
      </w:r>
      <w:r w:rsidRPr="00286DE8">
        <w:rPr>
          <w:u w:val="single" w:color="000000"/>
        </w:rPr>
        <w:t>три аспекта учебной цели: познавательный, развивающий и воспитывающий.</w:t>
      </w:r>
      <w:r w:rsidRPr="00286DE8">
        <w:t xml:space="preserve"> </w:t>
      </w:r>
    </w:p>
    <w:p w:rsidR="00286DE8" w:rsidRPr="00286DE8" w:rsidRDefault="00286DE8" w:rsidP="00286DE8">
      <w:pPr>
        <w:spacing w:after="0" w:line="259" w:lineRule="auto"/>
        <w:ind w:left="370" w:right="0" w:hanging="10"/>
        <w:jc w:val="left"/>
      </w:pPr>
      <w:r w:rsidRPr="00286DE8">
        <w:rPr>
          <w:i/>
          <w:u w:val="single" w:color="000000"/>
        </w:rPr>
        <w:t>Познавательный аспект.</w:t>
      </w:r>
      <w:r w:rsidRPr="00286DE8">
        <w:rPr>
          <w:i/>
        </w:rPr>
        <w:t xml:space="preserve"> </w:t>
      </w:r>
    </w:p>
    <w:p w:rsidR="00286DE8" w:rsidRPr="00286DE8" w:rsidRDefault="00286DE8" w:rsidP="00286DE8">
      <w:pPr>
        <w:ind w:left="368" w:right="15"/>
      </w:pPr>
      <w:r w:rsidRPr="00286DE8">
        <w:t>Формирование и развитие различных видов памяти, внимания, воображения.</w:t>
      </w:r>
      <w:r w:rsidRPr="00286DE8">
        <w:rPr>
          <w:i/>
        </w:rPr>
        <w:t xml:space="preserve">  </w:t>
      </w:r>
    </w:p>
    <w:p w:rsidR="00286DE8" w:rsidRPr="00286DE8" w:rsidRDefault="00286DE8" w:rsidP="00286DE8">
      <w:pPr>
        <w:ind w:left="368" w:right="15"/>
      </w:pPr>
      <w:r w:rsidRPr="00286DE8">
        <w:t xml:space="preserve">Формирование и развитие общеучебных умений и навыков (умение самостоятельно работать с книгой в заданном темпе, умение контролировать и оценивать свою работу). </w:t>
      </w:r>
    </w:p>
    <w:p w:rsidR="00286DE8" w:rsidRPr="00286DE8" w:rsidRDefault="00286DE8" w:rsidP="00286DE8">
      <w:pPr>
        <w:spacing w:after="0" w:line="259" w:lineRule="auto"/>
        <w:ind w:left="370" w:right="0" w:hanging="10"/>
        <w:jc w:val="left"/>
      </w:pPr>
      <w:r w:rsidRPr="00286DE8">
        <w:rPr>
          <w:i/>
          <w:u w:val="single" w:color="000000"/>
        </w:rPr>
        <w:t>Развивающий аспект</w:t>
      </w:r>
      <w:r w:rsidRPr="00286DE8">
        <w:rPr>
          <w:u w:val="single" w:color="000000"/>
        </w:rPr>
        <w:t>.</w:t>
      </w:r>
      <w:r w:rsidRPr="00286DE8">
        <w:t xml:space="preserve"> </w:t>
      </w:r>
    </w:p>
    <w:p w:rsidR="00286DE8" w:rsidRPr="00286DE8" w:rsidRDefault="00286DE8" w:rsidP="00286DE8">
      <w:pPr>
        <w:spacing w:line="267" w:lineRule="auto"/>
        <w:ind w:left="363" w:right="388"/>
        <w:jc w:val="left"/>
      </w:pPr>
      <w:r w:rsidRPr="00286DE8">
        <w:lastRenderedPageBreak/>
        <w:t xml:space="preserve"> Развитие речи при работе над словом, словосочетанием, предложением.           Развитие мышления в ходе усвоения детьми таких приемов мыслительной деятельности, как  умение анализировать, сравнивать, синтезировать, обобщать, выделять главное, доказывать и опровергать. </w:t>
      </w:r>
    </w:p>
    <w:p w:rsidR="00286DE8" w:rsidRPr="00286DE8" w:rsidRDefault="00286DE8" w:rsidP="00286DE8">
      <w:pPr>
        <w:ind w:left="368" w:right="15"/>
      </w:pPr>
      <w:r w:rsidRPr="00286DE8">
        <w:t xml:space="preserve">           Развитие сенсорной сферы ребят (глазомера, мелких мышц кистей рук). </w:t>
      </w:r>
    </w:p>
    <w:p w:rsidR="00286DE8" w:rsidRPr="00286DE8" w:rsidRDefault="00286DE8" w:rsidP="00DB4F04">
      <w:pPr>
        <w:ind w:left="368" w:right="4032"/>
      </w:pPr>
      <w:r w:rsidRPr="00286DE8">
        <w:t xml:space="preserve">           </w:t>
      </w:r>
    </w:p>
    <w:tbl>
      <w:tblPr>
        <w:tblStyle w:val="TableGrid"/>
        <w:tblW w:w="9158" w:type="dxa"/>
        <w:tblInd w:w="252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6"/>
        <w:gridCol w:w="5408"/>
        <w:gridCol w:w="922"/>
        <w:gridCol w:w="851"/>
        <w:gridCol w:w="47"/>
        <w:gridCol w:w="142"/>
        <w:gridCol w:w="862"/>
      </w:tblGrid>
      <w:tr w:rsidR="00912083" w:rsidTr="00912083">
        <w:trPr>
          <w:trHeight w:val="43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6" w:right="0" w:firstLine="0"/>
              <w:jc w:val="center"/>
            </w:pPr>
            <w:r>
              <w:t xml:space="preserve">№ </w:t>
            </w:r>
          </w:p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54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4" w:right="0" w:firstLine="0"/>
              <w:jc w:val="center"/>
            </w:pPr>
            <w:r>
              <w:t xml:space="preserve">Темы урока 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  <w:r>
              <w:t>Кол.</w:t>
            </w:r>
          </w:p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  <w:r>
              <w:t xml:space="preserve">час </w:t>
            </w:r>
          </w:p>
        </w:tc>
        <w:tc>
          <w:tcPr>
            <w:tcW w:w="19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  <w:r>
              <w:t xml:space="preserve">Дата </w:t>
            </w:r>
          </w:p>
        </w:tc>
      </w:tr>
      <w:tr w:rsidR="00912083" w:rsidTr="00912083">
        <w:trPr>
          <w:trHeight w:val="450"/>
        </w:trPr>
        <w:tc>
          <w:tcPr>
            <w:tcW w:w="9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6" w:right="0" w:firstLine="0"/>
              <w:jc w:val="center"/>
            </w:pPr>
          </w:p>
        </w:tc>
        <w:tc>
          <w:tcPr>
            <w:tcW w:w="54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4" w:right="0" w:firstLine="0"/>
              <w:jc w:val="center"/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  <w:r>
              <w:t>план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center"/>
            </w:pPr>
            <w:r>
              <w:t xml:space="preserve">факт </w:t>
            </w: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Выявление уровня развития внимания, восприятия, воображения, памяти и мышления.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t xml:space="preserve">2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концентрации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t xml:space="preserve">3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t xml:space="preserve">4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Тренировка слуховой памяти. </w:t>
            </w:r>
          </w:p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Совершенствование мыслительных операций. </w:t>
            </w:r>
          </w:p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679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зрительной памяти. Совершенствование мыслительных операций. 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логического мышления. Обучение поиску закономерностей.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Совершенствование воображения. Развитие наглядно-образного мышления. Ребусы. Задание по перекладыванию спичек.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быстроты реакции.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концентрации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10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11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слуховой памяти. Совершенствование мыслительных операций.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5034E1">
              <w:t>0.2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2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/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lastRenderedPageBreak/>
              <w:t xml:space="preserve">12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зрительной памяти.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13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логического мышления. Обучение поиску закономерностей.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14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Совершенствование воображения. Развитие наглядно-образного мышления. Ребусы. Задание по перекладыванию спичек.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15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быстроты реакции.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концентрации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17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18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слуховой памяти.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19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зрительной памяти.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20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Совершенствование воображения. Развитие наглядно-образного мышления. Ребусы. Задание по перекладыванию спичек.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>
              <w:t>0.</w:t>
            </w:r>
            <w:r w:rsidRPr="008A4DAC"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21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быстроты реакции.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</w:t>
            </w: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22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концентрации внимания. Совершенствование мыслительных операций. Развитие аналитических способностей и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23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Тренировка внимания. Совершенствование мыслительных операций. Развитие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24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Тренировка слуховой памяти </w:t>
            </w: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  <w:r>
              <w:t xml:space="preserve">Совершенствование мыслительных операций Развитие аналитических способностей 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lastRenderedPageBreak/>
              <w:t xml:space="preserve">25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Тренировка зрительной памяти </w:t>
            </w: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  <w:r>
              <w:t xml:space="preserve">Совершенствование мыслительных операций Развитие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8A4DAC">
              <w:t>0.2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  <w:tc>
          <w:tcPr>
            <w:tcW w:w="10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26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78" w:lineRule="auto"/>
              <w:ind w:left="0" w:right="3548" w:firstLine="0"/>
              <w:jc w:val="left"/>
            </w:pPr>
            <w:r>
              <w:t xml:space="preserve">Развитие логического мышления Обучение поиску закономерностей </w:t>
            </w:r>
          </w:p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аналитических способностей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27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2" w:line="259" w:lineRule="auto"/>
              <w:ind w:left="0" w:right="0" w:firstLine="0"/>
              <w:jc w:val="left"/>
            </w:pPr>
            <w:r>
              <w:t xml:space="preserve">Совершенствование воображения </w:t>
            </w:r>
          </w:p>
          <w:p w:rsidR="00912083" w:rsidRDefault="00912083" w:rsidP="00FE1697">
            <w:pPr>
              <w:spacing w:after="0" w:line="259" w:lineRule="auto"/>
              <w:ind w:left="0" w:right="2013" w:firstLine="0"/>
              <w:jc w:val="left"/>
            </w:pPr>
            <w:r>
              <w:t xml:space="preserve">Развитие наглядно-образного мышления. Ребусы. Задания по перекладыванию спичек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013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013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28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Развитие концентрации внимания </w:t>
            </w: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  <w:r>
              <w:t xml:space="preserve">Совершенствование мыслительных операций Развитие аналитических способностей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29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Тренировка внимания </w:t>
            </w: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  <w:r>
              <w:t xml:space="preserve">Совершенствование мыслительных операций Развитие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30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Тренировка слуховой памяти </w:t>
            </w: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  <w:r>
              <w:t xml:space="preserve">Совершенствование мыслительных операций Развитие аналитических способностей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31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Тренировка зрительной памяти </w:t>
            </w: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  <w:r>
              <w:t xml:space="preserve">Совершенствование мыслительных операций Развитие способности рассуждать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23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32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3548" w:firstLine="0"/>
              <w:jc w:val="left"/>
            </w:pPr>
            <w:r>
              <w:t xml:space="preserve">Развитие логического мышления Обучение поиску закономерностей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3548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3548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8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33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22" w:line="259" w:lineRule="auto"/>
              <w:ind w:left="0" w:right="0" w:firstLine="0"/>
              <w:jc w:val="left"/>
            </w:pPr>
            <w:r>
              <w:t xml:space="preserve">Совершенствование воображения.  </w:t>
            </w:r>
          </w:p>
          <w:p w:rsidR="00912083" w:rsidRDefault="00912083" w:rsidP="00FE1697">
            <w:pPr>
              <w:spacing w:after="23" w:line="259" w:lineRule="auto"/>
              <w:ind w:left="0" w:right="0" w:firstLine="0"/>
              <w:jc w:val="left"/>
            </w:pPr>
            <w:r>
              <w:t xml:space="preserve">Развитие наглядно-образного мышления </w:t>
            </w:r>
          </w:p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Ребусы. Задание по перекладыванию спичек.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160" w:line="259" w:lineRule="auto"/>
              <w:ind w:left="0" w:right="0" w:firstLine="0"/>
              <w:jc w:val="left"/>
            </w:pPr>
          </w:p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lastRenderedPageBreak/>
              <w:t xml:space="preserve">34-35 </w:t>
            </w: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 xml:space="preserve">Выявление уровня развития внимания, восприятия, воображения, памяти и мышления на конец учебного года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r w:rsidRPr="00E047DE">
              <w:t>0.2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912083" w:rsidTr="00912083">
        <w:tblPrEx>
          <w:tblCellMar>
            <w:top w:w="12" w:type="dxa"/>
          </w:tblCellMar>
        </w:tblPrEx>
        <w:trPr>
          <w:trHeight w:val="56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7" w:right="0" w:firstLine="0"/>
              <w:jc w:val="center"/>
              <w:rPr>
                <w:b/>
              </w:rPr>
            </w:pPr>
          </w:p>
        </w:tc>
        <w:tc>
          <w:tcPr>
            <w:tcW w:w="5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>итого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  <w:r>
              <w:t>7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083" w:rsidRDefault="00912083" w:rsidP="00FE1697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:rsidR="00286DE8" w:rsidRDefault="00286DE8" w:rsidP="00286DE8"/>
    <w:sectPr w:rsidR="00286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95662"/>
    <w:multiLevelType w:val="hybridMultilevel"/>
    <w:tmpl w:val="5066EE36"/>
    <w:lvl w:ilvl="0" w:tplc="33D28E1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A08ECA">
      <w:start w:val="1"/>
      <w:numFmt w:val="bullet"/>
      <w:lvlText w:val="o"/>
      <w:lvlJc w:val="left"/>
      <w:pPr>
        <w:ind w:left="20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AE2C3C">
      <w:start w:val="1"/>
      <w:numFmt w:val="bullet"/>
      <w:lvlText w:val="▪"/>
      <w:lvlJc w:val="left"/>
      <w:pPr>
        <w:ind w:left="2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D6F4F4">
      <w:start w:val="1"/>
      <w:numFmt w:val="bullet"/>
      <w:lvlText w:val="•"/>
      <w:lvlJc w:val="left"/>
      <w:pPr>
        <w:ind w:left="3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6404FA">
      <w:start w:val="1"/>
      <w:numFmt w:val="bullet"/>
      <w:lvlText w:val="o"/>
      <w:lvlJc w:val="left"/>
      <w:pPr>
        <w:ind w:left="4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02160">
      <w:start w:val="1"/>
      <w:numFmt w:val="bullet"/>
      <w:lvlText w:val="▪"/>
      <w:lvlJc w:val="left"/>
      <w:pPr>
        <w:ind w:left="4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CEE20BC">
      <w:start w:val="1"/>
      <w:numFmt w:val="bullet"/>
      <w:lvlText w:val="•"/>
      <w:lvlJc w:val="left"/>
      <w:pPr>
        <w:ind w:left="5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6B506">
      <w:start w:val="1"/>
      <w:numFmt w:val="bullet"/>
      <w:lvlText w:val="o"/>
      <w:lvlJc w:val="left"/>
      <w:pPr>
        <w:ind w:left="63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188390">
      <w:start w:val="1"/>
      <w:numFmt w:val="bullet"/>
      <w:lvlText w:val="▪"/>
      <w:lvlJc w:val="left"/>
      <w:pPr>
        <w:ind w:left="7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185E29"/>
    <w:multiLevelType w:val="hybridMultilevel"/>
    <w:tmpl w:val="43081EA0"/>
    <w:lvl w:ilvl="0" w:tplc="2DB01016">
      <w:start w:val="1"/>
      <w:numFmt w:val="bullet"/>
      <w:lvlText w:val="•"/>
      <w:lvlJc w:val="left"/>
      <w:pPr>
        <w:ind w:left="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36070E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6C6A58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A28AAA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30725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7A6820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4CA6AC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E207D8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3478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866"/>
    <w:rsid w:val="000A6866"/>
    <w:rsid w:val="001349A0"/>
    <w:rsid w:val="002052AF"/>
    <w:rsid w:val="00286DE8"/>
    <w:rsid w:val="00912083"/>
    <w:rsid w:val="00D033DA"/>
    <w:rsid w:val="00DB4F04"/>
    <w:rsid w:val="00E1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5F40"/>
  <w15:chartTrackingRefBased/>
  <w15:docId w15:val="{4F7FA449-68D8-47D1-AA14-2AF8196E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E8"/>
    <w:pPr>
      <w:spacing w:after="13" w:line="269" w:lineRule="auto"/>
      <w:ind w:left="8" w:right="267" w:hanging="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86DE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B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0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5">
    <w:name w:val="No Spacing"/>
    <w:uiPriority w:val="1"/>
    <w:qFormat/>
    <w:rsid w:val="00912083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2019-09-24T19:19:00Z</cp:lastPrinted>
  <dcterms:created xsi:type="dcterms:W3CDTF">2019-09-19T13:50:00Z</dcterms:created>
  <dcterms:modified xsi:type="dcterms:W3CDTF">2020-12-28T08:20:00Z</dcterms:modified>
</cp:coreProperties>
</file>